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FC" w:rsidRPr="00835E2F" w:rsidRDefault="00D37CFC" w:rsidP="00D37C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35E2F">
        <w:rPr>
          <w:rFonts w:ascii="Times New Roman" w:hAnsi="Times New Roman" w:cs="Times New Roman"/>
          <w:sz w:val="24"/>
          <w:szCs w:val="24"/>
        </w:rPr>
        <w:t xml:space="preserve">Аннотации по </w:t>
      </w:r>
      <w:r>
        <w:rPr>
          <w:rFonts w:ascii="Times New Roman" w:hAnsi="Times New Roman" w:cs="Times New Roman"/>
          <w:sz w:val="24"/>
          <w:szCs w:val="24"/>
        </w:rPr>
        <w:t xml:space="preserve">обществознанию </w:t>
      </w:r>
      <w:r w:rsidRPr="00835E2F">
        <w:rPr>
          <w:rFonts w:ascii="Times New Roman" w:hAnsi="Times New Roman" w:cs="Times New Roman"/>
          <w:sz w:val="24"/>
          <w:szCs w:val="24"/>
        </w:rPr>
        <w:t>5-9 класс</w:t>
      </w:r>
    </w:p>
    <w:tbl>
      <w:tblPr>
        <w:tblStyle w:val="a3"/>
        <w:tblpPr w:leftFromText="180" w:rightFromText="180" w:vertAnchor="page" w:horzAnchor="margin" w:tblpY="1778"/>
        <w:tblW w:w="0" w:type="auto"/>
        <w:tblLook w:val="04A0"/>
      </w:tblPr>
      <w:tblGrid>
        <w:gridCol w:w="2376"/>
        <w:gridCol w:w="7195"/>
      </w:tblGrid>
      <w:tr w:rsidR="00D37CFC" w:rsidRPr="00D42544" w:rsidTr="00D24F5F">
        <w:tc>
          <w:tcPr>
            <w:tcW w:w="2376" w:type="dxa"/>
          </w:tcPr>
          <w:p w:rsidR="00D37CFC" w:rsidRPr="00D42544" w:rsidRDefault="00D37CFC" w:rsidP="00D24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4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7195" w:type="dxa"/>
          </w:tcPr>
          <w:p w:rsidR="00D37CFC" w:rsidRPr="00764E36" w:rsidRDefault="00D37CFC" w:rsidP="00D2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D37CFC" w:rsidRPr="00D42544" w:rsidTr="00D24F5F">
        <w:tc>
          <w:tcPr>
            <w:tcW w:w="2376" w:type="dxa"/>
          </w:tcPr>
          <w:p w:rsidR="00D37CFC" w:rsidRPr="00D42544" w:rsidRDefault="00D37CFC" w:rsidP="00D24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44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195" w:type="dxa"/>
          </w:tcPr>
          <w:p w:rsidR="00D37CFC" w:rsidRPr="00764E36" w:rsidRDefault="00D37CFC" w:rsidP="00D37C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Учебник Л.Н.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Боголюбова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А.Ю. Лазебниковой</w:t>
            </w:r>
            <w:r>
              <w:rPr>
                <w:rFonts w:ascii="Times New Roman" w:hAnsi="Times New Roman" w:cs="Times New Roman"/>
                <w:bCs/>
                <w:color w:val="888888"/>
                <w:sz w:val="24"/>
                <w:szCs w:val="24"/>
                <w:shd w:val="clear" w:color="auto" w:fill="FFFFFF"/>
              </w:rPr>
              <w:t> /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М.: Просвещение. 2022 год</w:t>
            </w:r>
          </w:p>
        </w:tc>
      </w:tr>
      <w:tr w:rsidR="00D37CFC" w:rsidRPr="00D42544" w:rsidTr="00D24F5F">
        <w:tc>
          <w:tcPr>
            <w:tcW w:w="2376" w:type="dxa"/>
          </w:tcPr>
          <w:p w:rsidR="00D37CFC" w:rsidRPr="00D37CFC" w:rsidRDefault="00D37CFC" w:rsidP="00D24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F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195" w:type="dxa"/>
          </w:tcPr>
          <w:p w:rsidR="00D37CFC" w:rsidRPr="00D37CFC" w:rsidRDefault="00D37CFC" w:rsidP="00D2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F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D37CFC" w:rsidRPr="00D42544" w:rsidTr="00D24F5F">
        <w:tc>
          <w:tcPr>
            <w:tcW w:w="2376" w:type="dxa"/>
          </w:tcPr>
          <w:p w:rsidR="00D37CFC" w:rsidRPr="00D37CFC" w:rsidRDefault="00D37CFC" w:rsidP="00D24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F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7195" w:type="dxa"/>
          </w:tcPr>
          <w:p w:rsidR="00D37CFC" w:rsidRPr="00D37CFC" w:rsidRDefault="00D37CFC" w:rsidP="00D2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FC">
              <w:rPr>
                <w:rFonts w:ascii="Times New Roman" w:hAnsi="Times New Roman" w:cs="Times New Roman"/>
                <w:sz w:val="24"/>
                <w:szCs w:val="24"/>
              </w:rPr>
              <w:t>Руководитель МЦ Нахвальная Т.В.</w:t>
            </w:r>
          </w:p>
        </w:tc>
      </w:tr>
      <w:tr w:rsidR="00D37CFC" w:rsidRPr="00D42544" w:rsidTr="00D24F5F">
        <w:tc>
          <w:tcPr>
            <w:tcW w:w="2376" w:type="dxa"/>
          </w:tcPr>
          <w:p w:rsidR="00D37CFC" w:rsidRPr="00D37CFC" w:rsidRDefault="00D37CFC" w:rsidP="00D24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FC">
              <w:rPr>
                <w:rFonts w:ascii="Times New Roman" w:hAnsi="Times New Roman" w:cs="Times New Roman"/>
                <w:sz w:val="24"/>
                <w:szCs w:val="24"/>
              </w:rPr>
              <w:t xml:space="preserve">Цель курса </w:t>
            </w:r>
          </w:p>
        </w:tc>
        <w:tc>
          <w:tcPr>
            <w:tcW w:w="7195" w:type="dxa"/>
          </w:tcPr>
          <w:p w:rsidR="00D37CFC" w:rsidRPr="00D37CFC" w:rsidRDefault="00D37CFC" w:rsidP="00D37CFC">
            <w:pPr>
              <w:numPr>
                <w:ilvl w:val="0"/>
                <w:numId w:val="2"/>
              </w:numPr>
              <w:spacing w:line="264" w:lineRule="auto"/>
              <w:ind w:left="34" w:firstLine="0"/>
              <w:jc w:val="both"/>
              <w:rPr>
                <w:sz w:val="24"/>
                <w:szCs w:val="24"/>
              </w:rPr>
            </w:pPr>
            <w:r w:rsidRPr="00D37CFC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      </w:r>
          </w:p>
          <w:p w:rsidR="00D37CFC" w:rsidRPr="00D37CFC" w:rsidRDefault="00D37CFC" w:rsidP="00D37CFC">
            <w:pPr>
              <w:numPr>
                <w:ilvl w:val="0"/>
                <w:numId w:val="2"/>
              </w:numPr>
              <w:spacing w:line="264" w:lineRule="auto"/>
              <w:ind w:left="34" w:firstLine="0"/>
              <w:jc w:val="both"/>
              <w:rPr>
                <w:sz w:val="24"/>
                <w:szCs w:val="24"/>
              </w:rPr>
            </w:pPr>
            <w:r w:rsidRPr="00D37CF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      </w:r>
          </w:p>
          <w:p w:rsidR="00D37CFC" w:rsidRPr="00D37CFC" w:rsidRDefault="00D37CFC" w:rsidP="00D37C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D37CFC">
              <w:rPr>
                <w:color w:val="000000"/>
              </w:rPr>
      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деятельности.</w:t>
            </w:r>
          </w:p>
        </w:tc>
      </w:tr>
      <w:tr w:rsidR="00D37CFC" w:rsidRPr="00D42544" w:rsidTr="00D24F5F">
        <w:tc>
          <w:tcPr>
            <w:tcW w:w="2376" w:type="dxa"/>
          </w:tcPr>
          <w:p w:rsidR="00D37CFC" w:rsidRPr="00764E36" w:rsidRDefault="00D37CFC" w:rsidP="00D24F5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учебного предмета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r w:rsidRPr="004F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в учебном плане</w:t>
            </w:r>
          </w:p>
          <w:p w:rsidR="00D37CFC" w:rsidRPr="00D42544" w:rsidRDefault="00D37CFC" w:rsidP="00D24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D37CFC" w:rsidRPr="00D42544" w:rsidRDefault="00D37CFC" w:rsidP="007E5E08">
            <w:pPr>
              <w:pStyle w:val="c109"/>
              <w:shd w:val="clear" w:color="auto" w:fill="FFFFFF"/>
              <w:spacing w:before="0" w:beforeAutospacing="0" w:after="0" w:afterAutospacing="0"/>
            </w:pPr>
            <w:r w:rsidRPr="004F3D4C">
              <w:rPr>
                <w:color w:val="000000"/>
              </w:rPr>
              <w:t>В соответствии с ФГОС ООО учебный предмет «</w:t>
            </w:r>
            <w:r>
              <w:rPr>
                <w:color w:val="000000"/>
              </w:rPr>
              <w:t>Обществознание</w:t>
            </w:r>
            <w:r w:rsidRPr="004F3D4C">
              <w:rPr>
                <w:color w:val="000000"/>
              </w:rPr>
              <w:t>» входит в предметную область «</w:t>
            </w:r>
            <w:r>
              <w:rPr>
                <w:color w:val="000000"/>
              </w:rPr>
              <w:t>Обществознание.</w:t>
            </w:r>
            <w:r w:rsidR="007E5E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Право</w:t>
            </w:r>
            <w:r w:rsidRPr="004F3D4C">
              <w:rPr>
                <w:color w:val="000000"/>
              </w:rPr>
              <w:t>» и является обязательным для изучения. Общее число часов, отведенных на изучение</w:t>
            </w:r>
            <w:r>
              <w:rPr>
                <w:color w:val="000000"/>
              </w:rPr>
              <w:t>обществознания</w:t>
            </w:r>
            <w:r w:rsidRPr="004F3D4C">
              <w:rPr>
                <w:color w:val="000000"/>
              </w:rPr>
              <w:t>, составляет</w:t>
            </w:r>
            <w:r w:rsidR="007E5E08">
              <w:rPr>
                <w:color w:val="000000"/>
              </w:rPr>
              <w:t xml:space="preserve">136 </w:t>
            </w:r>
            <w:r>
              <w:rPr>
                <w:color w:val="000000"/>
              </w:rPr>
              <w:t>часов: в 6</w:t>
            </w:r>
            <w:r w:rsidRPr="004F3D4C">
              <w:rPr>
                <w:color w:val="000000"/>
              </w:rPr>
              <w:t xml:space="preserve"> классе ––</w:t>
            </w:r>
            <w:r>
              <w:rPr>
                <w:color w:val="000000"/>
              </w:rPr>
              <w:t>34 часа (1 час</w:t>
            </w:r>
            <w:r w:rsidRPr="004F3D4C">
              <w:rPr>
                <w:color w:val="000000"/>
              </w:rPr>
              <w:t xml:space="preserve"> в неделю</w:t>
            </w:r>
            <w:r>
              <w:rPr>
                <w:color w:val="000000"/>
              </w:rPr>
              <w:t>)</w:t>
            </w:r>
            <w:proofErr w:type="gramStart"/>
            <w:r>
              <w:rPr>
                <w:color w:val="000000"/>
              </w:rPr>
              <w:t>,в</w:t>
            </w:r>
            <w:proofErr w:type="gramEnd"/>
            <w:r>
              <w:rPr>
                <w:color w:val="000000"/>
              </w:rPr>
              <w:t xml:space="preserve"> 7 классе -34 часа (1 час в неделю), в 8 классе -34 часа(1 час в неделю),</w:t>
            </w:r>
            <w:r w:rsidR="007E5E08">
              <w:rPr>
                <w:color w:val="000000"/>
              </w:rPr>
              <w:t>в 9 классе-34 часа(1 час в неделю).</w:t>
            </w:r>
          </w:p>
        </w:tc>
      </w:tr>
    </w:tbl>
    <w:p w:rsidR="00E402EB" w:rsidRDefault="00E402EB"/>
    <w:sectPr w:rsidR="00E4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738F9"/>
    <w:multiLevelType w:val="multilevel"/>
    <w:tmpl w:val="FA72A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E53ECF"/>
    <w:multiLevelType w:val="multilevel"/>
    <w:tmpl w:val="8CE0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D37CFC"/>
    <w:rsid w:val="007E5E08"/>
    <w:rsid w:val="00D37CFC"/>
    <w:rsid w:val="00E4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C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D3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37CFC"/>
  </w:style>
  <w:style w:type="paragraph" w:customStyle="1" w:styleId="c109">
    <w:name w:val="c109"/>
    <w:basedOn w:val="a"/>
    <w:rsid w:val="00D3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2023-11-02T06:55:00Z</dcterms:created>
  <dcterms:modified xsi:type="dcterms:W3CDTF">2023-11-02T07:07:00Z</dcterms:modified>
</cp:coreProperties>
</file>